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08" w:rsidRDefault="003D12B6" w:rsidP="00804BD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022F9F">
        <w:rPr>
          <w:rFonts w:ascii="Times New Roman" w:eastAsia="Times New Roman" w:hAnsi="Times New Roman" w:cs="Times New Roman"/>
          <w:sz w:val="24"/>
          <w:szCs w:val="24"/>
          <w:lang w:eastAsia="pl-PL"/>
        </w:rPr>
        <w:t>  Olszanka, dnia 22.02.2021</w:t>
      </w:r>
      <w:r w:rsidR="0068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00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D12B6" w:rsidRPr="003D12B6" w:rsidRDefault="00022F9F" w:rsidP="00804B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IRiOŚ.271.7</w:t>
      </w:r>
      <w:r w:rsidR="00AF432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B52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2B6"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                                          </w:t>
      </w:r>
    </w:p>
    <w:p w:rsidR="00B52008" w:rsidRDefault="00B52008" w:rsidP="00804B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6C52" w:rsidRDefault="008E6C52" w:rsidP="00804B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40787" w:rsidRDefault="00A40787" w:rsidP="00804B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562FA" w:rsidRDefault="00B52008" w:rsidP="00A407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2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ZAWIADOMIENIE O WYBORZE NAJKORZYSTNIEJSZEJ OFERTY</w:t>
      </w:r>
    </w:p>
    <w:p w:rsidR="003D12B6" w:rsidRPr="00ED09F8" w:rsidRDefault="009562FA" w:rsidP="00A4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wykonawcach, których oferty zostały odrzucone oraz wykonawcach, którzy zostali wykluczeni z postępowania o udzielenie zamówienia publicznego w trybie przetargu nieograniczonego o wartości </w:t>
      </w:r>
      <w:r w:rsidR="00022F9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214 000 euro</w:t>
      </w:r>
      <w:r w:rsidRPr="00ED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CE5E6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usługi:</w:t>
      </w:r>
      <w:r w:rsidRPr="00ED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12B6" w:rsidRPr="003D12B6" w:rsidRDefault="003D12B6" w:rsidP="00A4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F4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Odbiór, transport, </w:t>
      </w:r>
      <w:r w:rsidR="00CE5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zagospodarowanie odpadów komunalnych od właścicieli nieruchomości </w:t>
      </w:r>
      <w:r w:rsidR="00AF4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terenu</w:t>
      </w:r>
      <w:r w:rsidR="00CE5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Olszanka</w:t>
      </w:r>
      <w:r w:rsidRPr="003D1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22C8B" w:rsidRPr="003D12B6" w:rsidRDefault="00222C8B" w:rsidP="00A407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0DD" w:rsidRDefault="009710C6" w:rsidP="00A407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0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92</w:t>
      </w:r>
      <w:r w:rsidR="0068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971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 (</w:t>
      </w:r>
      <w:r w:rsidR="00C62F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1843</w:t>
      </w:r>
      <w:r w:rsidRPr="00971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informuję, że w postępowaniu </w:t>
      </w:r>
      <w:r w:rsidR="0068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prowadzonego w trybie przetargu nieograniczonego </w:t>
      </w:r>
      <w:r w:rsidR="0068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</w:t>
      </w:r>
      <w:r w:rsidR="00CE5E6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będącej</w:t>
      </w:r>
      <w:r w:rsidRPr="00971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</w:t>
      </w:r>
      <w:r w:rsidR="009E0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zamówienia, do </w:t>
      </w:r>
      <w:r w:rsidRPr="009710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 określonym przez SIWZ terminie</w:t>
      </w:r>
      <w:r w:rsidR="00C6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</w:t>
      </w:r>
      <w:r w:rsidR="00C62FE8">
        <w:rPr>
          <w:rFonts w:ascii="Times New Roman" w:eastAsia="Times New Roman" w:hAnsi="Times New Roman" w:cs="Times New Roman"/>
          <w:sz w:val="24"/>
          <w:szCs w:val="24"/>
          <w:lang w:eastAsia="pl-PL"/>
        </w:rPr>
        <w:t>rta</w:t>
      </w:r>
      <w:r w:rsidR="001D5D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5D34" w:rsidRPr="001D5D34" w:rsidRDefault="00276612" w:rsidP="00A407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D5D34">
        <w:rPr>
          <w:rFonts w:ascii="Times New Roman" w:eastAsia="Times New Roman" w:hAnsi="Times New Roman" w:cs="Times New Roman"/>
          <w:sz w:val="24"/>
          <w:szCs w:val="24"/>
          <w:lang w:eastAsia="pl-PL"/>
        </w:rPr>
        <w:t>ajkorzystniejsza oferta została zł</w:t>
      </w:r>
      <w:r w:rsidR="00E94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ożona przez </w:t>
      </w:r>
      <w:r w:rsidR="00CE5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REMONDIS OPOLE Sp. z o.o. za łączną cenę brutto: </w:t>
      </w:r>
      <w:r w:rsidR="009E0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4 177 125,77</w:t>
      </w:r>
      <w:r w:rsidR="00E94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5D34" w:rsidRPr="001D5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  <w:r w:rsidR="00E94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9E0F70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miliony sto siedemdziesiąt siedem tysięcy sto dwadzieścia pięć złotych 77/100</w:t>
      </w:r>
      <w:r w:rsidR="001D5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groszy)</w:t>
      </w:r>
    </w:p>
    <w:p w:rsidR="003D12B6" w:rsidRPr="003D12B6" w:rsidRDefault="003D12B6" w:rsidP="00A40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oferta uzyskała największą łączną ilość punktów-</w:t>
      </w:r>
      <w:r w:rsidR="003A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</w:t>
      </w:r>
      <w:r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w kryteriach: </w:t>
      </w:r>
      <w:r w:rsidR="00D06C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-</w:t>
      </w:r>
      <w:r w:rsidR="0042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60%, </w:t>
      </w:r>
      <w:r w:rsidR="00CE5E62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 środowiskowy – 20%, Promocja selektywnej zbiór</w:t>
      </w:r>
      <w:r w:rsidR="0065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odpadów komunalnych </w:t>
      </w:r>
      <w:r w:rsidR="00F231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20%.</w:t>
      </w:r>
    </w:p>
    <w:p w:rsidR="003D12B6" w:rsidRDefault="003D12B6" w:rsidP="00A407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</w:t>
      </w:r>
      <w:r w:rsidR="00F2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1A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złożono 1 ofertę niepodlegającą</w:t>
      </w:r>
      <w:r w:rsidR="00F23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2B6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odrzuceniu:</w:t>
      </w:r>
    </w:p>
    <w:p w:rsidR="00685BA3" w:rsidRPr="003D12B6" w:rsidRDefault="00685BA3" w:rsidP="00804B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97"/>
        <w:gridCol w:w="1685"/>
        <w:gridCol w:w="1559"/>
        <w:gridCol w:w="1559"/>
        <w:gridCol w:w="1551"/>
      </w:tblGrid>
      <w:tr w:rsidR="00857DDE" w:rsidRPr="00D06C5C" w:rsidTr="004E769C">
        <w:trPr>
          <w:trHeight w:val="1020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DE" w:rsidRPr="00D06C5C" w:rsidRDefault="00857DDE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857DDE" w:rsidRPr="00D06C5C" w:rsidRDefault="00857DDE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DE" w:rsidRPr="00D06C5C" w:rsidRDefault="00857DDE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857DDE" w:rsidRPr="00D06C5C" w:rsidRDefault="00857DDE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/Adres</w:t>
            </w: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Wykonawcy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/ Cena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DE" w:rsidRPr="00F23160" w:rsidRDefault="00857DDE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Liczba punktów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kryterium Cena 60 %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DE" w:rsidRPr="00D06C5C" w:rsidRDefault="00857DDE" w:rsidP="00656C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Liczba punktów w kryterium- </w:t>
            </w:r>
            <w:r w:rsidR="0065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Aspekt środowiskowy</w:t>
            </w: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06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D06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DE" w:rsidRPr="00D06C5C" w:rsidRDefault="00857DDE" w:rsidP="00656C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punktów w kryterium </w:t>
            </w:r>
            <w:r w:rsidR="00656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Promocja selektywnej zbiórki odpadów komunalnych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20%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DDE" w:rsidRPr="00D06C5C" w:rsidRDefault="00857DDE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ilość punktów </w:t>
            </w:r>
          </w:p>
        </w:tc>
      </w:tr>
      <w:tr w:rsidR="00857DDE" w:rsidRPr="00D06C5C" w:rsidTr="004E769C">
        <w:trPr>
          <w:trHeight w:val="855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DDE" w:rsidRPr="00D06C5C" w:rsidRDefault="004541AD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5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BA3" w:rsidRDefault="00685BA3" w:rsidP="00857D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REMONDIS OPOLE </w:t>
            </w:r>
          </w:p>
          <w:p w:rsidR="00685BA3" w:rsidRDefault="00685BA3" w:rsidP="00857D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Sp. z o.o., Al. Przyjaźni 9, </w:t>
            </w:r>
          </w:p>
          <w:p w:rsidR="00857DDE" w:rsidRPr="00857DDE" w:rsidRDefault="00685BA3" w:rsidP="00857D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45-573 Opole</w:t>
            </w:r>
          </w:p>
          <w:p w:rsidR="00857DDE" w:rsidRDefault="00656CFA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5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9E0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4 177</w:t>
            </w:r>
            <w:r w:rsidR="00AC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9E0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125</w:t>
            </w:r>
            <w:r w:rsidR="00AC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,77</w:t>
            </w:r>
            <w:r w:rsidR="0032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zł. brutto)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DDE" w:rsidRDefault="00685BA3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60,00 </w:t>
            </w:r>
            <w:r w:rsidR="0085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DDE" w:rsidRDefault="00857DDE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20,00 pkt.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DDE" w:rsidRDefault="00857DDE" w:rsidP="004E76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DDE" w:rsidRPr="003F48E4" w:rsidRDefault="00857DDE" w:rsidP="004E76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4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20,00 pkt.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DDE" w:rsidRDefault="00685BA3" w:rsidP="004E7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</w:t>
            </w:r>
            <w:r w:rsidR="0085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pkt.</w:t>
            </w:r>
          </w:p>
        </w:tc>
      </w:tr>
    </w:tbl>
    <w:p w:rsidR="005A19F1" w:rsidRDefault="005A19F1" w:rsidP="00804B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AF" w:rsidRPr="00D06C5C" w:rsidRDefault="00F91DF9" w:rsidP="00A407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1D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 wyboru</w:t>
      </w:r>
    </w:p>
    <w:p w:rsidR="00685BA3" w:rsidRDefault="00DD02AF" w:rsidP="00A40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454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DD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kompletna pod względem formalnym oraz spełnia warunki</w:t>
      </w:r>
      <w:r w:rsidR="00537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</w:t>
      </w:r>
    </w:p>
    <w:p w:rsidR="00846B9F" w:rsidRDefault="00537493" w:rsidP="00A40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postępowaniu</w:t>
      </w:r>
      <w:r w:rsidR="00DD02AF" w:rsidRPr="00DD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Specyfikacji Istotnych Warunków Zamówienia. Oferta</w:t>
      </w:r>
      <w:r w:rsidR="0078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5AA" w:rsidRPr="007815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najkorzystniejszy bilans ceny i innych kryteriów odnoszących się do przedmiotu zamówienia publicznego</w:t>
      </w:r>
      <w:r w:rsidR="00DD02AF" w:rsidRPr="00DD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5AA">
        <w:rPr>
          <w:rFonts w:ascii="Times New Roman" w:eastAsia="Times New Roman" w:hAnsi="Times New Roman" w:cs="Times New Roman"/>
          <w:sz w:val="24"/>
          <w:szCs w:val="24"/>
          <w:lang w:eastAsia="pl-PL"/>
        </w:rPr>
        <w:t>tj. aspekt środowiskowy</w:t>
      </w:r>
      <w:r w:rsidR="0068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promocja selektywnej zbiórki odpadów komunalnych</w:t>
      </w:r>
      <w:r w:rsidR="00781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815AA">
        <w:rPr>
          <w:rFonts w:ascii="Times New Roman" w:hAnsi="Times New Roman" w:cs="Times New Roman"/>
          <w:sz w:val="24"/>
          <w:szCs w:val="24"/>
        </w:rPr>
        <w:t>Cena oferty przekracza kwotę</w:t>
      </w:r>
      <w:r w:rsidR="009710C6" w:rsidRPr="00D06C5C">
        <w:rPr>
          <w:rFonts w:ascii="Times New Roman" w:hAnsi="Times New Roman" w:cs="Times New Roman"/>
          <w:sz w:val="24"/>
          <w:szCs w:val="24"/>
        </w:rPr>
        <w:t xml:space="preserve"> j</w:t>
      </w:r>
      <w:r w:rsidR="007815AA">
        <w:rPr>
          <w:rFonts w:ascii="Times New Roman" w:hAnsi="Times New Roman" w:cs="Times New Roman"/>
          <w:sz w:val="24"/>
          <w:szCs w:val="24"/>
        </w:rPr>
        <w:t>aką Zamawiający zamierza</w:t>
      </w:r>
      <w:r w:rsidR="009710C6" w:rsidRPr="00D06C5C">
        <w:rPr>
          <w:rFonts w:ascii="Times New Roman" w:hAnsi="Times New Roman" w:cs="Times New Roman"/>
          <w:sz w:val="24"/>
          <w:szCs w:val="24"/>
        </w:rPr>
        <w:t xml:space="preserve"> przeznaczyć na sfinansowanie</w:t>
      </w:r>
      <w:r w:rsidR="00CF4533">
        <w:rPr>
          <w:rFonts w:ascii="Times New Roman" w:hAnsi="Times New Roman" w:cs="Times New Roman"/>
          <w:sz w:val="24"/>
          <w:szCs w:val="24"/>
        </w:rPr>
        <w:t xml:space="preserve"> </w:t>
      </w:r>
      <w:r w:rsidR="00D06C5C">
        <w:rPr>
          <w:rFonts w:ascii="Times New Roman" w:hAnsi="Times New Roman" w:cs="Times New Roman"/>
          <w:sz w:val="24"/>
          <w:szCs w:val="24"/>
        </w:rPr>
        <w:t>zamówienia</w:t>
      </w:r>
      <w:r w:rsidR="009940A8">
        <w:rPr>
          <w:rFonts w:ascii="Times New Roman" w:hAnsi="Times New Roman" w:cs="Times New Roman"/>
          <w:sz w:val="24"/>
          <w:szCs w:val="24"/>
        </w:rPr>
        <w:t xml:space="preserve">, ale Zamawiający zgodnie z art. 93 ust. 1 </w:t>
      </w:r>
      <w:r>
        <w:rPr>
          <w:rFonts w:ascii="Times New Roman" w:hAnsi="Times New Roman" w:cs="Times New Roman"/>
          <w:sz w:val="24"/>
          <w:szCs w:val="24"/>
        </w:rPr>
        <w:t>pkt. 4 ustawy Prawo zamówień publicznych może zwiększyć tę kwotę do ceny najkorzystniejszej oferty.</w:t>
      </w:r>
    </w:p>
    <w:p w:rsidR="00846B9F" w:rsidRDefault="00846B9F" w:rsidP="00A407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AD9" w:rsidRDefault="00846B9F" w:rsidP="007C3AD9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546">
        <w:rPr>
          <w:rFonts w:ascii="Times New Roman" w:hAnsi="Times New Roman" w:cs="Times New Roman"/>
          <w:sz w:val="24"/>
          <w:szCs w:val="24"/>
        </w:rPr>
        <w:t>Wójt Gminy Olszanka</w:t>
      </w:r>
    </w:p>
    <w:p w:rsidR="00CD7546" w:rsidRPr="00846B9F" w:rsidRDefault="00CD7546" w:rsidP="007C3AD9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/-/ Aneta Rabczewska</w:t>
      </w:r>
      <w:bookmarkStart w:id="0" w:name="_GoBack"/>
      <w:bookmarkEnd w:id="0"/>
    </w:p>
    <w:p w:rsidR="00846B9F" w:rsidRPr="00846B9F" w:rsidRDefault="00846B9F" w:rsidP="00846B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846B9F" w:rsidRPr="0084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B6"/>
    <w:rsid w:val="00022F9F"/>
    <w:rsid w:val="00035C69"/>
    <w:rsid w:val="00041619"/>
    <w:rsid w:val="0008611C"/>
    <w:rsid w:val="000D6815"/>
    <w:rsid w:val="0011393C"/>
    <w:rsid w:val="001261F6"/>
    <w:rsid w:val="0018372D"/>
    <w:rsid w:val="001935E9"/>
    <w:rsid w:val="001D5D34"/>
    <w:rsid w:val="001F5B13"/>
    <w:rsid w:val="00222C8B"/>
    <w:rsid w:val="00244425"/>
    <w:rsid w:val="00276612"/>
    <w:rsid w:val="002D23F5"/>
    <w:rsid w:val="002E4385"/>
    <w:rsid w:val="00300653"/>
    <w:rsid w:val="00320D6F"/>
    <w:rsid w:val="003A3876"/>
    <w:rsid w:val="003B3F21"/>
    <w:rsid w:val="003D12B6"/>
    <w:rsid w:val="003E7A25"/>
    <w:rsid w:val="003F48E4"/>
    <w:rsid w:val="004137D8"/>
    <w:rsid w:val="00424772"/>
    <w:rsid w:val="004541AD"/>
    <w:rsid w:val="004D55BE"/>
    <w:rsid w:val="00515339"/>
    <w:rsid w:val="00537493"/>
    <w:rsid w:val="0059047E"/>
    <w:rsid w:val="005A19F1"/>
    <w:rsid w:val="005C5F57"/>
    <w:rsid w:val="00656CFA"/>
    <w:rsid w:val="006844B0"/>
    <w:rsid w:val="00685BA3"/>
    <w:rsid w:val="00693946"/>
    <w:rsid w:val="006B24A9"/>
    <w:rsid w:val="006E30DE"/>
    <w:rsid w:val="007001B0"/>
    <w:rsid w:val="00730BE8"/>
    <w:rsid w:val="007815AA"/>
    <w:rsid w:val="007C3AD9"/>
    <w:rsid w:val="00804BD8"/>
    <w:rsid w:val="008455D2"/>
    <w:rsid w:val="00846B9F"/>
    <w:rsid w:val="00857DDE"/>
    <w:rsid w:val="00864C46"/>
    <w:rsid w:val="008E6C52"/>
    <w:rsid w:val="0092507E"/>
    <w:rsid w:val="00954987"/>
    <w:rsid w:val="009562FA"/>
    <w:rsid w:val="009710C6"/>
    <w:rsid w:val="009940A8"/>
    <w:rsid w:val="009C2FBB"/>
    <w:rsid w:val="009E0F70"/>
    <w:rsid w:val="00A40787"/>
    <w:rsid w:val="00AB4879"/>
    <w:rsid w:val="00AC7E8E"/>
    <w:rsid w:val="00AE766E"/>
    <w:rsid w:val="00AF4329"/>
    <w:rsid w:val="00B52008"/>
    <w:rsid w:val="00C030DD"/>
    <w:rsid w:val="00C62FE8"/>
    <w:rsid w:val="00CD7546"/>
    <w:rsid w:val="00CE5E62"/>
    <w:rsid w:val="00CF349F"/>
    <w:rsid w:val="00CF4533"/>
    <w:rsid w:val="00D06C5C"/>
    <w:rsid w:val="00D1121F"/>
    <w:rsid w:val="00DC2EF7"/>
    <w:rsid w:val="00DC3E2B"/>
    <w:rsid w:val="00DD02AF"/>
    <w:rsid w:val="00E94A28"/>
    <w:rsid w:val="00ED09F8"/>
    <w:rsid w:val="00F109CC"/>
    <w:rsid w:val="00F13C98"/>
    <w:rsid w:val="00F1696B"/>
    <w:rsid w:val="00F23160"/>
    <w:rsid w:val="00F34E97"/>
    <w:rsid w:val="00F37B50"/>
    <w:rsid w:val="00F61126"/>
    <w:rsid w:val="00F64BF0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C2EE-8C15-44AA-977A-449790C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38</cp:revision>
  <cp:lastPrinted>2021-02-18T10:05:00Z</cp:lastPrinted>
  <dcterms:created xsi:type="dcterms:W3CDTF">2017-01-05T08:18:00Z</dcterms:created>
  <dcterms:modified xsi:type="dcterms:W3CDTF">2021-02-22T14:30:00Z</dcterms:modified>
</cp:coreProperties>
</file>